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D7" w:rsidRDefault="00107FD7" w:rsidP="00107FD7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107FD7" w:rsidRDefault="00107FD7" w:rsidP="00107FD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107FD7" w:rsidRDefault="00107FD7" w:rsidP="00107FD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107FD7" w:rsidRDefault="00107FD7" w:rsidP="00107FD7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107FD7" w:rsidRDefault="00107FD7" w:rsidP="00107FD7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107FD7" w:rsidRDefault="00107FD7" w:rsidP="00107FD7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107FD7" w:rsidRDefault="00107FD7" w:rsidP="00107FD7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107FD7" w:rsidRDefault="00107FD7" w:rsidP="00107FD7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107FD7" w:rsidRDefault="00107FD7" w:rsidP="00107FD7">
      <w:pPr>
        <w:jc w:val="both"/>
        <w:rPr>
          <w:rFonts w:ascii="Century Gothic" w:hAnsi="Century Gothic" w:cstheme="minorHAnsi"/>
          <w:b/>
          <w:bCs/>
          <w:color w:val="FF0000"/>
          <w:u w:val="single"/>
        </w:rPr>
      </w:pPr>
    </w:p>
    <w:p w:rsidR="00107FD7" w:rsidRPr="00107FD7" w:rsidRDefault="00107FD7" w:rsidP="00107FD7">
      <w:pPr>
        <w:jc w:val="center"/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</w:pPr>
      <w:r>
        <w:rPr>
          <w:rFonts w:ascii="Century Gothic" w:hAnsi="Century Gothic" w:cstheme="minorHAnsi"/>
          <w:b/>
          <w:bCs/>
          <w:color w:val="000000" w:themeColor="text1"/>
          <w:sz w:val="52"/>
          <w:szCs w:val="52"/>
        </w:rPr>
        <w:t>МРТ</w:t>
      </w:r>
      <w:bookmarkStart w:id="0" w:name="_GoBack"/>
      <w:bookmarkEnd w:id="0"/>
    </w:p>
    <w:p w:rsidR="00107FD7" w:rsidRDefault="00107FD7" w:rsidP="00107FD7">
      <w:pPr>
        <w:spacing w:beforeAutospacing="1"/>
        <w:jc w:val="both"/>
        <w:rPr>
          <w:rFonts w:ascii="Century Gothic" w:hAnsi="Century Gothic" w:cstheme="minorHAnsi"/>
          <w:b/>
          <w:highlight w:val="lightGray"/>
          <w:u w:val="single"/>
          <w:lang w:eastAsia="ru-RU"/>
        </w:rPr>
      </w:pPr>
      <w:r>
        <w:rPr>
          <w:rFonts w:ascii="Century Gothic" w:hAnsi="Century Gothic" w:cstheme="minorHAnsi"/>
          <w:b/>
          <w:highlight w:val="lightGray"/>
          <w:u w:val="single"/>
          <w:lang w:eastAsia="ru-RU"/>
        </w:rPr>
        <w:t>МРТ малого таза:</w:t>
      </w:r>
    </w:p>
    <w:p w:rsidR="00107FD7" w:rsidRDefault="00107FD7" w:rsidP="00107FD7">
      <w:pPr>
        <w:pStyle w:val="a3"/>
        <w:numPr>
          <w:ilvl w:val="0"/>
          <w:numId w:val="1"/>
        </w:numPr>
        <w:tabs>
          <w:tab w:val="left" w:pos="2334"/>
        </w:tabs>
        <w:spacing w:beforeAutospacing="1"/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За 3 дня до исследования исключить из рациона овощи, фрукты, молочные продукты, газированные напитки, хлеб. Можно употреблять каши, бульон, отварное мясо, рыбу, курицу, сыр, масло и печенье.</w:t>
      </w:r>
    </w:p>
    <w:p w:rsidR="00107FD7" w:rsidRDefault="00107FD7" w:rsidP="00107FD7">
      <w:pPr>
        <w:pStyle w:val="a3"/>
        <w:numPr>
          <w:ilvl w:val="0"/>
          <w:numId w:val="1"/>
        </w:numPr>
        <w:tabs>
          <w:tab w:val="left" w:pos="2334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После проведения </w:t>
      </w:r>
      <w:proofErr w:type="spellStart"/>
      <w:r>
        <w:rPr>
          <w:rFonts w:ascii="Century Gothic" w:hAnsi="Century Gothic"/>
        </w:rPr>
        <w:t>колоноскопии</w:t>
      </w:r>
      <w:proofErr w:type="spellEnd"/>
      <w:r>
        <w:rPr>
          <w:rFonts w:ascii="Century Gothic" w:hAnsi="Century Gothic"/>
        </w:rPr>
        <w:t>, МРТ прямой кишки назначают через 5–7 дней.</w:t>
      </w:r>
    </w:p>
    <w:p w:rsidR="00107FD7" w:rsidRDefault="00107FD7" w:rsidP="00107FD7">
      <w:pPr>
        <w:pStyle w:val="a3"/>
        <w:numPr>
          <w:ilvl w:val="0"/>
          <w:numId w:val="1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Последний прием пиши за 3-4 часа до исследования.</w:t>
      </w:r>
    </w:p>
    <w:p w:rsidR="00107FD7" w:rsidRDefault="00107FD7" w:rsidP="00107FD7">
      <w:pPr>
        <w:pStyle w:val="a3"/>
        <w:numPr>
          <w:ilvl w:val="0"/>
          <w:numId w:val="1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В течение 3 дней перед исследованием принимать таблетки «</w:t>
      </w:r>
      <w:proofErr w:type="spellStart"/>
      <w:r>
        <w:rPr>
          <w:rFonts w:ascii="Century Gothic" w:hAnsi="Century Gothic"/>
        </w:rPr>
        <w:t>Эспумизан</w:t>
      </w:r>
      <w:proofErr w:type="spellEnd"/>
      <w:r>
        <w:rPr>
          <w:rFonts w:ascii="Century Gothic" w:hAnsi="Century Gothic"/>
        </w:rPr>
        <w:t>» (по 1 капсуле 3 раза в день).</w:t>
      </w:r>
    </w:p>
    <w:p w:rsidR="00107FD7" w:rsidRDefault="00107FD7" w:rsidP="00107FD7">
      <w:pPr>
        <w:pStyle w:val="a3"/>
        <w:numPr>
          <w:ilvl w:val="0"/>
          <w:numId w:val="1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>Подготовка кишечника: за 1 день до исследования нужно использовать щадящие микроклизмы «</w:t>
      </w:r>
      <w:proofErr w:type="spellStart"/>
      <w:r>
        <w:rPr>
          <w:rFonts w:ascii="Century Gothic" w:hAnsi="Century Gothic"/>
        </w:rPr>
        <w:t>Микролакс</w:t>
      </w:r>
      <w:proofErr w:type="spellEnd"/>
      <w:r>
        <w:rPr>
          <w:rFonts w:ascii="Century Gothic" w:hAnsi="Century Gothic"/>
        </w:rPr>
        <w:t>».</w:t>
      </w:r>
    </w:p>
    <w:p w:rsidR="00107FD7" w:rsidRDefault="00107FD7" w:rsidP="00107FD7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Опорожнить кишечник естественным путем за 4-6 часов до процедуры.</w:t>
      </w:r>
    </w:p>
    <w:p w:rsidR="00107FD7" w:rsidRDefault="00107FD7" w:rsidP="00107FD7">
      <w:pPr>
        <w:pStyle w:val="a3"/>
        <w:numPr>
          <w:ilvl w:val="0"/>
          <w:numId w:val="1"/>
        </w:numPr>
        <w:tabs>
          <w:tab w:val="left" w:pos="2334"/>
        </w:tabs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Опорожнить мочевой пузырь за 1,5-2 часа до исследования и далее не мочиться (на момент исследования должен быть легкий позыв).</w:t>
      </w:r>
    </w:p>
    <w:p w:rsidR="00107FD7" w:rsidRDefault="00107FD7" w:rsidP="00107FD7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/>
        </w:rPr>
        <w:t xml:space="preserve">При наличии </w:t>
      </w:r>
      <w:proofErr w:type="spellStart"/>
      <w:r>
        <w:rPr>
          <w:rFonts w:ascii="Century Gothic" w:hAnsi="Century Gothic"/>
        </w:rPr>
        <w:t>колостомы</w:t>
      </w:r>
      <w:proofErr w:type="spellEnd"/>
      <w:r>
        <w:rPr>
          <w:rFonts w:ascii="Century Gothic" w:hAnsi="Century Gothic"/>
        </w:rPr>
        <w:t>, для очистки отключённого отдела кишки используются очистительные клизмы. Наконечник клизмы — в устье отключённого отдела, после стула – очистительная клизма в задний проход, до чистой воды. С собой необходимо иметь сменный калоприёмник.</w:t>
      </w:r>
    </w:p>
    <w:p w:rsidR="00107FD7" w:rsidRDefault="00107FD7" w:rsidP="00107FD7">
      <w:pPr>
        <w:pStyle w:val="a3"/>
        <w:numPr>
          <w:ilvl w:val="0"/>
          <w:numId w:val="1"/>
        </w:numPr>
        <w:jc w:val="both"/>
        <w:rPr>
          <w:rFonts w:ascii="Century Gothic" w:hAnsi="Century Gothic" w:cstheme="majorHAnsi"/>
          <w:b/>
          <w:u w:val="single"/>
          <w:lang w:eastAsia="ru-RU"/>
        </w:rPr>
      </w:pPr>
      <w:r>
        <w:rPr>
          <w:rFonts w:ascii="Century Gothic" w:hAnsi="Century Gothic" w:cstheme="majorHAnsi"/>
          <w:lang w:eastAsia="ru-RU"/>
        </w:rPr>
        <w:t>Принять за 2 часа до исследования но-шпу (2 таблетки по 40 мг) – для уменьшения активности кишечника.</w:t>
      </w:r>
    </w:p>
    <w:p w:rsidR="00107FD7" w:rsidRDefault="00107FD7" w:rsidP="00107FD7">
      <w:pPr>
        <w:pStyle w:val="a3"/>
        <w:numPr>
          <w:ilvl w:val="0"/>
          <w:numId w:val="2"/>
        </w:numPr>
        <w:spacing w:beforeAutospacing="1"/>
        <w:jc w:val="both"/>
        <w:rPr>
          <w:rFonts w:ascii="Century Gothic" w:hAnsi="Century Gothic" w:cstheme="majorHAnsi"/>
          <w:highlight w:val="yellow"/>
          <w:u w:val="single"/>
          <w:lang w:eastAsia="ru-RU"/>
        </w:rPr>
      </w:pPr>
      <w:r>
        <w:rPr>
          <w:rFonts w:ascii="Century Gothic" w:hAnsi="Century Gothic" w:cstheme="majorHAnsi"/>
          <w:highlight w:val="yellow"/>
          <w:u w:val="single"/>
          <w:lang w:eastAsia="ru-RU"/>
        </w:rPr>
        <w:t>Во время менструации информативность снижается (для женщин)</w:t>
      </w:r>
    </w:p>
    <w:p w:rsidR="00557496" w:rsidRDefault="00107FD7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C622E"/>
    <w:multiLevelType w:val="multilevel"/>
    <w:tmpl w:val="B6AA38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A30FD5"/>
    <w:multiLevelType w:val="multilevel"/>
    <w:tmpl w:val="1786CBD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B4"/>
    <w:rsid w:val="00107FD7"/>
    <w:rsid w:val="002146B4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E4BD"/>
  <w15:chartTrackingRefBased/>
  <w15:docId w15:val="{F3FC908C-9084-4814-80F2-664E94B0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D7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F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>ГК Эксперт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2024-03-12T00:21:00Z</dcterms:created>
  <dcterms:modified xsi:type="dcterms:W3CDTF">2024-03-12T00:21:00Z</dcterms:modified>
</cp:coreProperties>
</file>