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6AD8" w:rsidRDefault="002F6AD8" w:rsidP="002F6AD8">
      <w:r>
        <w:t>Политика в отношении обработки персональных данных</w:t>
      </w:r>
    </w:p>
    <w:p w:rsidR="002F6AD8" w:rsidRDefault="002F6AD8" w:rsidP="002F6AD8">
      <w:r>
        <w:t>1. Общие положения</w:t>
      </w:r>
    </w:p>
    <w:p w:rsidR="002F6AD8" w:rsidRDefault="002F6AD8" w:rsidP="002F6AD8"/>
    <w:p w:rsidR="002F6AD8" w:rsidRDefault="002F6AD8" w:rsidP="002F6AD8">
      <w:r>
        <w:t>1.1. Настоящей Политикой определяется порядок обращения с персональными данными (далее – ПД) работников Общества с ограниченной ответст</w:t>
      </w:r>
      <w:r w:rsidR="00F14F19">
        <w:t>венностью «ООО «КЛИНИКА ЭКСПЕРТ ИРКУТСК</w:t>
      </w:r>
      <w:r>
        <w:t xml:space="preserve">» и клиентов – представителей юридических и физических лиц (далее – Клиенты) Общества с ограниченной ответственностью «ООО «КЛИНИКА ЭКСПЕРТ </w:t>
      </w:r>
      <w:r w:rsidR="00F14F19">
        <w:t xml:space="preserve">ИРКУТСК»» (далее – ООО «ООО </w:t>
      </w:r>
      <w:r>
        <w:t xml:space="preserve">КЛИНИКА ЭКСПЕРТ </w:t>
      </w:r>
      <w:r w:rsidR="00F14F19">
        <w:t>ИРКУТСК</w:t>
      </w:r>
      <w:r>
        <w:t>»», Общество).</w:t>
      </w:r>
    </w:p>
    <w:p w:rsidR="002F6AD8" w:rsidRDefault="002F6AD8" w:rsidP="002F6AD8"/>
    <w:p w:rsidR="002F6AD8" w:rsidRDefault="002F6AD8" w:rsidP="002F6AD8">
      <w:r>
        <w:t>1.2. Упорядочение обращения с персональными данными имеет целью обеспечить соблюдение законных прав и интересов Общества</w:t>
      </w:r>
      <w:r w:rsidR="00F14F19">
        <w:t>, ее работников и Клиентов ООО</w:t>
      </w:r>
      <w:r>
        <w:t xml:space="preserve"> «КЛИНИКА ЭКСПЕРТ </w:t>
      </w:r>
      <w:r w:rsidR="00F14F19">
        <w:t>ИРКУТСК</w:t>
      </w:r>
      <w:r>
        <w:t>» (далее совместно – субъект ПД) в связи с необходимостью получения (сбора), систематизации (комбинирования), хранения и передачи сведений, составляющих ПД.</w:t>
      </w:r>
    </w:p>
    <w:p w:rsidR="002F6AD8" w:rsidRDefault="002F6AD8" w:rsidP="002F6AD8"/>
    <w:p w:rsidR="002F6AD8" w:rsidRDefault="002F6AD8" w:rsidP="002F6AD8">
      <w:r>
        <w:t>1.3. Персональные данные работника, Клиента - любая информация, относящаяся к конкретному работнику, Клиенту (субъекту персональных данных) и необходимая Обществу в связи с трудовыми и гражданско-правовыми отношениями.</w:t>
      </w:r>
    </w:p>
    <w:p w:rsidR="002F6AD8" w:rsidRDefault="002F6AD8" w:rsidP="002F6AD8"/>
    <w:p w:rsidR="002F6AD8" w:rsidRDefault="002F6AD8" w:rsidP="002F6AD8">
      <w:r>
        <w:t>1.4. Сведения о ПД работников, Клиентов относятся к числу конфиденциальных (составляющих охраняемую законом тайну Общества). Режим конфиденциальности в отношении персональных данных снимается:</w:t>
      </w:r>
    </w:p>
    <w:p w:rsidR="002F6AD8" w:rsidRDefault="002F6AD8" w:rsidP="002F6AD8">
      <w:r>
        <w:t>в случае их обезличивания;</w:t>
      </w:r>
    </w:p>
    <w:p w:rsidR="002F6AD8" w:rsidRDefault="002F6AD8" w:rsidP="002F6AD8">
      <w:r>
        <w:t>в других случаях, предусмотренных федеральными законами.</w:t>
      </w:r>
    </w:p>
    <w:p w:rsidR="002F6AD8" w:rsidRDefault="002F6AD8" w:rsidP="002F6AD8">
      <w:r>
        <w:t>1.5. Настоящая Политика подлежит корректировке при изменении законодательства и нормативно-правовых актов, по рекомендациям надзорных органов, по результатам проверок в рамках государственного контроля (надзора), а также в целях закрепления наработанной Обществом практики операций с ПД.</w:t>
      </w:r>
    </w:p>
    <w:p w:rsidR="002F6AD8" w:rsidRDefault="002F6AD8" w:rsidP="002F6AD8"/>
    <w:p w:rsidR="002F6AD8" w:rsidRDefault="002F6AD8" w:rsidP="002F6AD8">
      <w:r>
        <w:t>2. Цель обработки персональных данных</w:t>
      </w:r>
    </w:p>
    <w:p w:rsidR="002F6AD8" w:rsidRDefault="002F6AD8" w:rsidP="002F6AD8"/>
    <w:p w:rsidR="002F6AD8" w:rsidRDefault="002F6AD8" w:rsidP="002F6AD8">
      <w:r>
        <w:t>2.1. Целью обработки, включая сбор, запись, систематизацию,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является оказание медицинских услуг и исполнение обязательств Общества перед субъектом персональных данных по договору с ним, связь с субъектом персональных данных в случае необходимости, а также выполнение условий трудового договора с работниками Общества в соответствии с законодательством.</w:t>
      </w:r>
    </w:p>
    <w:p w:rsidR="002F6AD8" w:rsidRDefault="002F6AD8" w:rsidP="002F6AD8"/>
    <w:p w:rsidR="002F6AD8" w:rsidRDefault="002F6AD8" w:rsidP="002F6AD8">
      <w:r>
        <w:lastRenderedPageBreak/>
        <w:t>2.2. Целью обработки персональных данных также является реализация государственной политики в сфере охраны здоровья граждан, в том числе в системе обязательного медицинского страхования.</w:t>
      </w:r>
    </w:p>
    <w:p w:rsidR="002F6AD8" w:rsidRDefault="002F6AD8" w:rsidP="002F6AD8"/>
    <w:p w:rsidR="002F6AD8" w:rsidRDefault="002F6AD8" w:rsidP="002F6AD8">
      <w:r>
        <w:t>3. Принципы обработки персональных данных</w:t>
      </w:r>
    </w:p>
    <w:p w:rsidR="002F6AD8" w:rsidRDefault="002F6AD8" w:rsidP="002F6AD8"/>
    <w:p w:rsidR="002F6AD8" w:rsidRDefault="002F6AD8" w:rsidP="002F6AD8">
      <w:r>
        <w:t>3.1. При обработке персональных данных Общество придерживается следующих принципов:</w:t>
      </w:r>
    </w:p>
    <w:p w:rsidR="002F6AD8" w:rsidRDefault="002F6AD8" w:rsidP="002F6AD8">
      <w:r>
        <w:t>- соблюдение законности получения, обработки, хранения, а также других действий с персональными данными;</w:t>
      </w:r>
    </w:p>
    <w:p w:rsidR="002F6AD8" w:rsidRDefault="002F6AD8" w:rsidP="002F6AD8">
      <w:r>
        <w:t>- ограничение обработки персональных данных достижением конкретных, заранее определенных и законных целей;</w:t>
      </w:r>
    </w:p>
    <w:p w:rsidR="002F6AD8" w:rsidRDefault="002F6AD8" w:rsidP="002F6AD8">
      <w:r>
        <w:t>- сбор только тех персональных данных, которые необходимы для достижения заявленных целей обработки;</w:t>
      </w:r>
    </w:p>
    <w:p w:rsidR="002F6AD8" w:rsidRDefault="002F6AD8" w:rsidP="002F6AD8">
      <w:r>
        <w:t>- выполнение мер по обеспечению безопасности персональных данных при их обработке и хранении;</w:t>
      </w:r>
    </w:p>
    <w:p w:rsidR="002F6AD8" w:rsidRDefault="002F6AD8" w:rsidP="002F6AD8">
      <w:r>
        <w:t>- соблюдение прав субъекта персональных данных на доступ к его персональным данным;</w:t>
      </w:r>
    </w:p>
    <w:p w:rsidR="002F6AD8" w:rsidRDefault="002F6AD8" w:rsidP="002F6AD8">
      <w:r>
        <w:t>- соответствие сроков хранения персональных данных заявленным целям обработки.</w:t>
      </w:r>
    </w:p>
    <w:p w:rsidR="002F6AD8" w:rsidRDefault="002F6AD8" w:rsidP="002F6AD8">
      <w:r>
        <w:t>3.2. Общество вправе поручить обработку персональных данных субъектов персональных данных третьим лицам, на основании заключаемого с этими лицами договора.</w:t>
      </w:r>
    </w:p>
    <w:p w:rsidR="002F6AD8" w:rsidRDefault="002F6AD8" w:rsidP="002F6AD8">
      <w:r>
        <w:t>Лица, осуществляющие обработку персональных данных по поручению Общества, обязуются соблюдать принципы и правила обработки и защиты персональных данных, предусмотренные ФЗ № 152-ФЗ «О персональных данных», а также настоящей Политики Общества.</w:t>
      </w:r>
    </w:p>
    <w:p w:rsidR="002F6AD8" w:rsidRDefault="002F6AD8" w:rsidP="002F6AD8">
      <w:r>
        <w:t>3.3. В случаях, установленных законодательством Российской Федерации, Общество вправе осуществлять передачу персональных данных субъектов персональных данных.</w:t>
      </w:r>
    </w:p>
    <w:p w:rsidR="002F6AD8" w:rsidRDefault="002F6AD8" w:rsidP="002F6AD8"/>
    <w:p w:rsidR="002F6AD8" w:rsidRDefault="002F6AD8" w:rsidP="002F6AD8">
      <w:r>
        <w:t>3.4. В целях информационного обеспечения в Обществе могут создаваться общедоступные источники персональных данных работников, в том числе и адресные книги. В общедоступные источники персональных данных с согласия работника могут включаться его фамилия, имя, отчество, дата и место рождения, должность, номера контактных телефонов, адрес электронной почты. Сведения о работнике должны быть в любое время исключены из общедоступных источников персональных данных по требованию работника либо по решению суда или иных уполномоченных государственных органов.</w:t>
      </w:r>
    </w:p>
    <w:p w:rsidR="002F6AD8" w:rsidRDefault="002F6AD8" w:rsidP="002F6AD8"/>
    <w:p w:rsidR="002F6AD8" w:rsidRDefault="002F6AD8" w:rsidP="002F6AD8">
      <w:r>
        <w:t>3.5. Общество уничтожает либо обезличивает персональные данные по достижении целей обработки или в случае утраты необходимости достижения цели обработки.</w:t>
      </w:r>
    </w:p>
    <w:p w:rsidR="002F6AD8" w:rsidRDefault="002F6AD8" w:rsidP="002F6AD8"/>
    <w:p w:rsidR="002F6AD8" w:rsidRDefault="002F6AD8" w:rsidP="002F6AD8">
      <w:r>
        <w:t>4. Основные понятия</w:t>
      </w:r>
    </w:p>
    <w:p w:rsidR="002F6AD8" w:rsidRDefault="002F6AD8" w:rsidP="002F6AD8"/>
    <w:p w:rsidR="002F6AD8" w:rsidRDefault="002F6AD8" w:rsidP="002F6AD8">
      <w:r>
        <w:lastRenderedPageBreak/>
        <w:t>В Политике применяются термины и определения в соответствии с Федеральным законом от 27.07.2006г. № 152-ФЗ «О персональных данных», «Положении об обеспечении безопасности персональных данных при их обработке в информационных системах персональных данных», утвержденном Постановлением Правительства РФ от 17.11.2007г. № 781, «Положении об особенностях обработки персональных данных, осуществляемой без использования средств автоматизации», утвержденном Постановлением Правительства РФ от 15.09.2008г. № 687.</w:t>
      </w:r>
    </w:p>
    <w:p w:rsidR="002F6AD8" w:rsidRDefault="002F6AD8" w:rsidP="002F6AD8"/>
    <w:p w:rsidR="002F6AD8" w:rsidRDefault="002F6AD8" w:rsidP="002F6AD8">
      <w:r>
        <w:t>5. Состав ПД</w:t>
      </w:r>
    </w:p>
    <w:p w:rsidR="002F6AD8" w:rsidRDefault="002F6AD8" w:rsidP="002F6AD8"/>
    <w:p w:rsidR="002F6AD8" w:rsidRDefault="002F6AD8" w:rsidP="002F6AD8">
      <w:r>
        <w:t>5.1. Состав ПД работника Общества:</w:t>
      </w:r>
    </w:p>
    <w:p w:rsidR="002F6AD8" w:rsidRDefault="002F6AD8" w:rsidP="002F6AD8"/>
    <w:p w:rsidR="002F6AD8" w:rsidRDefault="002F6AD8" w:rsidP="002F6AD8">
      <w:r>
        <w:t>5.1.1. Информация, представляемая работником при поступлении на работу в Общество, должна иметь документальную форму. При заключении трудового договора в соответствии со ст. 65 ТК РФ лицо, поступающее на работу, предъявляет:</w:t>
      </w:r>
    </w:p>
    <w:p w:rsidR="002F6AD8" w:rsidRDefault="002F6AD8" w:rsidP="002F6AD8">
      <w:r>
        <w:t>паспорт или иной документ, удостоверяющий личность;</w:t>
      </w:r>
    </w:p>
    <w:p w:rsidR="002F6AD8" w:rsidRDefault="002F6AD8" w:rsidP="002F6AD8">
      <w:r>
        <w:t>трудовую книжку, за исключением случаев, когда договор заключается впервые, или работник поступает на работу на условиях совместительства, или трудовая книжка у работника отсутствует в связи с ее утратой или по другим причинам;</w:t>
      </w:r>
    </w:p>
    <w:p w:rsidR="002F6AD8" w:rsidRDefault="002F6AD8" w:rsidP="002F6AD8">
      <w:r>
        <w:t>страховое свидетельство государственного пенсионного страхования;</w:t>
      </w:r>
    </w:p>
    <w:p w:rsidR="002F6AD8" w:rsidRDefault="002F6AD8" w:rsidP="002F6AD8">
      <w:r>
        <w:t>документы воинского учета - для лиц, подлежащих воинскому учету;</w:t>
      </w:r>
    </w:p>
    <w:p w:rsidR="002F6AD8" w:rsidRDefault="002F6AD8" w:rsidP="002F6AD8">
      <w:r>
        <w:t>документ об образовании, о квалификации или наличии специальных знаний - при поступлении на работу, требующую специальных знаний или специальной подготовки;</w:t>
      </w:r>
    </w:p>
    <w:p w:rsidR="002F6AD8" w:rsidRDefault="002F6AD8" w:rsidP="002F6AD8">
      <w:r>
        <w:t>свидетельство о присвоении ИНН (при его наличии у работника);</w:t>
      </w:r>
    </w:p>
    <w:p w:rsidR="002F6AD8" w:rsidRDefault="002F6AD8" w:rsidP="002F6AD8">
      <w:r>
        <w:t>сведения, которые характеризуют физиологические и биологические особенности человека, на основании которого можно установить его личность и которые используются Обществом для установления личности работника Общества. К числу таких данных могут относиться среди прочего видеозаписи внутренних систем телевидения, ксерокопии с документов, удостоверяющих личность и имеющих фотографию владельца – работника Общества.</w:t>
      </w:r>
    </w:p>
    <w:p w:rsidR="002F6AD8" w:rsidRDefault="002F6AD8" w:rsidP="002F6AD8">
      <w:r>
        <w:t>При оформлении работника отделом кадров или лицом, уполномоченным вести кадровую работу заполняется унифицированная форма Т-2 "Личная карточка работника", в которой отражаются следующие анкетные и биографические данные работника:</w:t>
      </w:r>
    </w:p>
    <w:p w:rsidR="002F6AD8" w:rsidRDefault="002F6AD8" w:rsidP="002F6AD8">
      <w:r>
        <w:t>- общие сведения (Ф. И. О., дата рождения, место рождения, гражданство, образование, профессия, стаж работы, состояние в браке, паспортные данные);</w:t>
      </w:r>
    </w:p>
    <w:p w:rsidR="002F6AD8" w:rsidRDefault="002F6AD8" w:rsidP="002F6AD8">
      <w:r>
        <w:t>- сведения о воинском учете;</w:t>
      </w:r>
    </w:p>
    <w:p w:rsidR="002F6AD8" w:rsidRDefault="002F6AD8" w:rsidP="002F6AD8">
      <w:r>
        <w:t>- данные о приеме на работу;</w:t>
      </w:r>
    </w:p>
    <w:p w:rsidR="002F6AD8" w:rsidRDefault="002F6AD8" w:rsidP="002F6AD8">
      <w:r>
        <w:t>- сведения об аттестации;</w:t>
      </w:r>
    </w:p>
    <w:p w:rsidR="002F6AD8" w:rsidRDefault="002F6AD8" w:rsidP="002F6AD8">
      <w:r>
        <w:t>- сведения о повышенной квалификации;</w:t>
      </w:r>
    </w:p>
    <w:p w:rsidR="002F6AD8" w:rsidRDefault="002F6AD8" w:rsidP="002F6AD8">
      <w:r>
        <w:t>- сведения о профессиональной переподготовке;</w:t>
      </w:r>
    </w:p>
    <w:p w:rsidR="002F6AD8" w:rsidRDefault="002F6AD8" w:rsidP="002F6AD8">
      <w:r>
        <w:lastRenderedPageBreak/>
        <w:t>- сведения о наградах (поощрениях), почетных званиях;</w:t>
      </w:r>
    </w:p>
    <w:p w:rsidR="002F6AD8" w:rsidRDefault="002F6AD8" w:rsidP="002F6AD8">
      <w:r>
        <w:t>- сведения об отпусках;</w:t>
      </w:r>
    </w:p>
    <w:p w:rsidR="002F6AD8" w:rsidRDefault="002F6AD8" w:rsidP="002F6AD8">
      <w:r>
        <w:t>- сведения о социальных гарантиях;</w:t>
      </w:r>
    </w:p>
    <w:p w:rsidR="002F6AD8" w:rsidRDefault="002F6AD8" w:rsidP="002F6AD8">
      <w:r>
        <w:t>- сведения о месте жительства и о контактных телефонах.</w:t>
      </w:r>
    </w:p>
    <w:p w:rsidR="002F6AD8" w:rsidRDefault="002F6AD8" w:rsidP="002F6AD8">
      <w:r>
        <w:t>В Обществе создаются и хранятся следующие группы документов, содержащие данные о работниках в единичном или сводном виде:</w:t>
      </w:r>
    </w:p>
    <w:p w:rsidR="002F6AD8" w:rsidRDefault="002F6AD8" w:rsidP="002F6AD8">
      <w:r>
        <w:t>Документы, содержащие персональные данные работников:</w:t>
      </w:r>
    </w:p>
    <w:p w:rsidR="002F6AD8" w:rsidRDefault="002F6AD8" w:rsidP="002F6AD8">
      <w:r>
        <w:t>комплексы документов, сопровождающие процесс оформления трудовых отношений при приеме на работу, переводе, увольнении;</w:t>
      </w:r>
    </w:p>
    <w:p w:rsidR="002F6AD8" w:rsidRDefault="002F6AD8" w:rsidP="002F6AD8">
      <w:r>
        <w:t>подлинники и копии приказов (распоряжений) по кадрам;</w:t>
      </w:r>
    </w:p>
    <w:p w:rsidR="002F6AD8" w:rsidRDefault="002F6AD8" w:rsidP="002F6AD8">
      <w:r>
        <w:t>личные дела и трудовые книжки;</w:t>
      </w:r>
    </w:p>
    <w:p w:rsidR="002F6AD8" w:rsidRDefault="002F6AD8" w:rsidP="002F6AD8">
      <w:r>
        <w:t>дела, содержащие основания к приказу по личному составу;</w:t>
      </w:r>
    </w:p>
    <w:p w:rsidR="002F6AD8" w:rsidRDefault="002F6AD8" w:rsidP="002F6AD8">
      <w:r>
        <w:t>дела, содержащие материалы аттестаций работников;</w:t>
      </w:r>
    </w:p>
    <w:p w:rsidR="002F6AD8" w:rsidRDefault="002F6AD8" w:rsidP="002F6AD8">
      <w:r>
        <w:t>дела, содержащие материалы внутренних расследований;</w:t>
      </w:r>
    </w:p>
    <w:p w:rsidR="002F6AD8" w:rsidRDefault="002F6AD8" w:rsidP="002F6AD8">
      <w:r>
        <w:t>справочно-информационный банк данных по персоналу (картотеки, журналы);</w:t>
      </w:r>
    </w:p>
    <w:p w:rsidR="002F6AD8" w:rsidRDefault="002F6AD8" w:rsidP="002F6AD8">
      <w:r>
        <w:t>подлинники и копии отчетных, аналитических и справочных материалов, передаваемых руководству Общества, руководителям структурных подразделений;</w:t>
      </w:r>
    </w:p>
    <w:p w:rsidR="002F6AD8" w:rsidRDefault="002F6AD8" w:rsidP="002F6AD8">
      <w:r>
        <w:t>копии отчетов, направляемых в государственные органы статистики, налоговые инспекции, вышестоящие органы управления и другие учреждения;</w:t>
      </w:r>
    </w:p>
    <w:p w:rsidR="002F6AD8" w:rsidRDefault="002F6AD8" w:rsidP="002F6AD8">
      <w:r>
        <w:t>Документация по организации работы:</w:t>
      </w:r>
    </w:p>
    <w:p w:rsidR="002F6AD8" w:rsidRDefault="002F6AD8" w:rsidP="002F6AD8">
      <w:r>
        <w:t>должностные инструкции работников;</w:t>
      </w:r>
    </w:p>
    <w:p w:rsidR="002F6AD8" w:rsidRDefault="002F6AD8" w:rsidP="002F6AD8">
      <w:r>
        <w:t>приказы, распоряжения, указания руководства Общества;</w:t>
      </w:r>
    </w:p>
    <w:p w:rsidR="002F6AD8" w:rsidRDefault="002F6AD8" w:rsidP="002F6AD8">
      <w:r>
        <w:t>документы планирования, учета, анализа и отчетности по вопросам кадровой работы.</w:t>
      </w:r>
    </w:p>
    <w:p w:rsidR="002F6AD8" w:rsidRDefault="002F6AD8" w:rsidP="002F6AD8">
      <w:r>
        <w:t>5.2. Состав ПД Клиента Общества:</w:t>
      </w:r>
    </w:p>
    <w:p w:rsidR="002F6AD8" w:rsidRDefault="002F6AD8" w:rsidP="002F6AD8"/>
    <w:p w:rsidR="002F6AD8" w:rsidRDefault="002F6AD8" w:rsidP="002F6AD8">
      <w:r>
        <w:t>5.2.1. ПД Клиентов Общества – это любая информация, относящаяся прямо или косвенно к определенному или определяемому Клиенту Общества – физическому лицу, в том числе:</w:t>
      </w:r>
    </w:p>
    <w:p w:rsidR="002F6AD8" w:rsidRDefault="002F6AD8" w:rsidP="002F6AD8">
      <w:r>
        <w:t>сведения, касающиеся состояния здоровья Клиента (как прежнее, так и текущее);</w:t>
      </w:r>
    </w:p>
    <w:p w:rsidR="002F6AD8" w:rsidRDefault="002F6AD8" w:rsidP="002F6AD8">
      <w:r>
        <w:t>сведения, которые характеризуют физиологические и биологические особенности человека, на основании которого можно установить его личность и которые используются Обществом для установления личности Клиента. К числу таких данных могут относиться среди прочего видеозаписи внутренних систем телевидения, ксерокопии с документов, удостоверяющих личность и имеющих фотографию владельца – Клиента Общества;</w:t>
      </w:r>
    </w:p>
    <w:p w:rsidR="002F6AD8" w:rsidRDefault="002F6AD8" w:rsidP="002F6AD8">
      <w:r>
        <w:t>Ф. И. О. Клиента, дата и место рождения;</w:t>
      </w:r>
    </w:p>
    <w:p w:rsidR="002F6AD8" w:rsidRDefault="002F6AD8" w:rsidP="002F6AD8">
      <w:r>
        <w:t>паспортные данные или данные иного документа, удостоверяющего личность и гражданство;</w:t>
      </w:r>
    </w:p>
    <w:p w:rsidR="002F6AD8" w:rsidRDefault="002F6AD8" w:rsidP="002F6AD8">
      <w:r>
        <w:lastRenderedPageBreak/>
        <w:t>адрес места жительства (по паспорту и фактический);</w:t>
      </w:r>
    </w:p>
    <w:p w:rsidR="002F6AD8" w:rsidRDefault="002F6AD8" w:rsidP="002F6AD8">
      <w:r>
        <w:t>номера телефонов (мобильного и домашнего);</w:t>
      </w:r>
    </w:p>
    <w:p w:rsidR="002F6AD8" w:rsidRDefault="002F6AD8" w:rsidP="002F6AD8">
      <w:r>
        <w:t>содержание и реквизиты гражданско-правового договора с Клиентом Общества, в котором он является стороной по договору;</w:t>
      </w:r>
    </w:p>
    <w:p w:rsidR="002F6AD8" w:rsidRDefault="002F6AD8" w:rsidP="002F6AD8">
      <w:r>
        <w:t>сведения из страховых полисов обязательного (добровольного) медицинского страхования;</w:t>
      </w:r>
    </w:p>
    <w:p w:rsidR="002F6AD8" w:rsidRDefault="002F6AD8" w:rsidP="002F6AD8">
      <w:r>
        <w:t>сведения, являющиеся общедоступными или сделанные таковыми с письменного согласия Клиента.</w:t>
      </w:r>
    </w:p>
    <w:p w:rsidR="002F6AD8" w:rsidRDefault="002F6AD8" w:rsidP="002F6AD8">
      <w:r>
        <w:t>6. Обработка ПД</w:t>
      </w:r>
    </w:p>
    <w:p w:rsidR="002F6AD8" w:rsidRDefault="002F6AD8" w:rsidP="002F6AD8"/>
    <w:p w:rsidR="002F6AD8" w:rsidRDefault="002F6AD8" w:rsidP="002F6AD8">
      <w:r>
        <w:t>6.1. Обработка ПД работника Общества:</w:t>
      </w:r>
    </w:p>
    <w:p w:rsidR="002F6AD8" w:rsidRDefault="002F6AD8" w:rsidP="002F6AD8"/>
    <w:p w:rsidR="002F6AD8" w:rsidRDefault="002F6AD8" w:rsidP="002F6AD8">
      <w:r>
        <w:t>6.1.1. Источником информации обо всех ПД работника является непосредственно работник. Если ПД возможно получить только у третьей стороны, то работник должен быть заранее в письменной форме уведомлен об этом и от него должно быть получено письменное согласие. Общество обязано сообщить работнику о целях, предполагаемых источниках и способах получения ПД, а также о последствиях отказа работника дать письменное согласие на их получение.</w:t>
      </w:r>
    </w:p>
    <w:p w:rsidR="002F6AD8" w:rsidRDefault="002F6AD8" w:rsidP="002F6AD8"/>
    <w:p w:rsidR="002F6AD8" w:rsidRDefault="002F6AD8" w:rsidP="002F6AD8">
      <w:r>
        <w:t>Общество не имеет права получать и обрабатывать ПД работника о его расовой, национальной принадлежности, политических взглядах, религиозных и философских убеждениях, состоянии здоровья, интимной жизни. В случаях, непосредственно связанных с вопросами трудовых отношений, в соответствии со ст. 24 Конституции РФ Общество вправе получать и обрабатывать данные о частной жизни работника только с его письменного согласия.</w:t>
      </w:r>
    </w:p>
    <w:p w:rsidR="002F6AD8" w:rsidRDefault="002F6AD8" w:rsidP="002F6AD8"/>
    <w:p w:rsidR="002F6AD8" w:rsidRDefault="002F6AD8" w:rsidP="002F6AD8">
      <w:r>
        <w:t>Обработка ПД работников Обществом возможна без их согласия в следующих случаях:</w:t>
      </w:r>
    </w:p>
    <w:p w:rsidR="002F6AD8" w:rsidRDefault="002F6AD8" w:rsidP="002F6AD8">
      <w:r>
        <w:t>- ПД являются общедоступными;</w:t>
      </w:r>
    </w:p>
    <w:p w:rsidR="002F6AD8" w:rsidRDefault="002F6AD8" w:rsidP="002F6AD8">
      <w:r>
        <w:t>- ПД относятся к состоянию здоровья работника, и их обработка необходима для защиты его жизни, здоровья или иных жизненно важных интересов других лиц и получение согласия работника невозможно;</w:t>
      </w:r>
    </w:p>
    <w:p w:rsidR="002F6AD8" w:rsidRDefault="002F6AD8" w:rsidP="002F6AD8">
      <w:r>
        <w:t>- по требованию полномочных государственных органов - в случаях, предусмотренных законодательством РФ.</w:t>
      </w:r>
    </w:p>
    <w:p w:rsidR="002F6AD8" w:rsidRDefault="002F6AD8" w:rsidP="002F6AD8">
      <w:r>
        <w:t>Общество вправе обрабатывать ПД работников только с их письменного согласия.</w:t>
      </w:r>
    </w:p>
    <w:p w:rsidR="002F6AD8" w:rsidRDefault="002F6AD8" w:rsidP="002F6AD8">
      <w:r>
        <w:t>Письменное согласие работника на обработку своих ПД должно включать в себя:</w:t>
      </w:r>
    </w:p>
    <w:p w:rsidR="002F6AD8" w:rsidRDefault="002F6AD8" w:rsidP="002F6AD8">
      <w:r>
        <w:t>- фамилию, имя, отчество, адрес субъекта ПД, номер основного документа, удостоверяющего его личность, сведения о дате выдачи указанного документа и выдавшем его органе;</w:t>
      </w:r>
    </w:p>
    <w:p w:rsidR="002F6AD8" w:rsidRDefault="002F6AD8" w:rsidP="002F6AD8">
      <w:r>
        <w:t>- наименование (фамилию, имя, отчество) и адрес оператора, получающего согласие субъекта ПД;</w:t>
      </w:r>
    </w:p>
    <w:p w:rsidR="002F6AD8" w:rsidRDefault="002F6AD8" w:rsidP="002F6AD8">
      <w:r>
        <w:t>- цель обработки ПД;</w:t>
      </w:r>
    </w:p>
    <w:p w:rsidR="002F6AD8" w:rsidRDefault="002F6AD8" w:rsidP="002F6AD8">
      <w:r>
        <w:t>- перечень ПД, на обработку которых дается согласие субъекта ПД;</w:t>
      </w:r>
    </w:p>
    <w:p w:rsidR="002F6AD8" w:rsidRDefault="002F6AD8" w:rsidP="002F6AD8">
      <w:r>
        <w:lastRenderedPageBreak/>
        <w:t>- перечень действий с ПД, на совершение которых дается согласие, общее описание используемых оператором способов обработки ПД;</w:t>
      </w:r>
    </w:p>
    <w:p w:rsidR="002F6AD8" w:rsidRDefault="002F6AD8" w:rsidP="002F6AD8">
      <w:r>
        <w:t>- срок, в течение которого действует согласие, а также порядок его отзыва.</w:t>
      </w:r>
    </w:p>
    <w:p w:rsidR="002F6AD8" w:rsidRDefault="002F6AD8" w:rsidP="002F6AD8">
      <w:r>
        <w:t>Согласие работника не требуется в следующих случаях:</w:t>
      </w:r>
    </w:p>
    <w:p w:rsidR="002F6AD8" w:rsidRDefault="002F6AD8" w:rsidP="002F6AD8">
      <w:r>
        <w:t>- обработка ПД осуществляется на основании Трудового кодекса РФ или иного федерального закона, устанавливающего ее цель, условия получения ПД и круг субъектов, ПД данные которых подлежат обработке, а также определенного полномочия Общества;</w:t>
      </w:r>
    </w:p>
    <w:p w:rsidR="002F6AD8" w:rsidRDefault="002F6AD8" w:rsidP="002F6AD8">
      <w:r>
        <w:t>- обработка ПД в целях исполнения трудового договора;</w:t>
      </w:r>
    </w:p>
    <w:p w:rsidR="002F6AD8" w:rsidRDefault="002F6AD8" w:rsidP="002F6AD8">
      <w:r>
        <w:t>- обработка ПД осуществляется для статистических или иных научных целей при условии обязательного обезличивания ПД;</w:t>
      </w:r>
    </w:p>
    <w:p w:rsidR="002F6AD8" w:rsidRDefault="002F6AD8" w:rsidP="002F6AD8">
      <w:r>
        <w:t>- обработка ПД необходима для защиты жизни, здоровья или иных жизненно важных интересов работника, если получение его согласия невозможно.</w:t>
      </w:r>
    </w:p>
    <w:p w:rsidR="002F6AD8" w:rsidRDefault="002F6AD8" w:rsidP="002F6AD8">
      <w:r>
        <w:t xml:space="preserve">Работник Общества представляет в ООО «ООО «КЛИНИКА ЭКСПЕРТ </w:t>
      </w:r>
      <w:r w:rsidR="00F14F19">
        <w:t>ИРКУТСК</w:t>
      </w:r>
      <w:bookmarkStart w:id="0" w:name="_GoBack"/>
      <w:bookmarkEnd w:id="0"/>
      <w:r>
        <w:t>»» достоверные сведения о себе.</w:t>
      </w:r>
    </w:p>
    <w:p w:rsidR="002F6AD8" w:rsidRDefault="002F6AD8" w:rsidP="002F6AD8"/>
    <w:p w:rsidR="002F6AD8" w:rsidRDefault="002F6AD8" w:rsidP="002F6AD8">
      <w:r>
        <w:t>Защита ПД работника от неправомерного их использования, утраты обеспечивается Обществом за счет его средств, в порядке, установленном законодательством РФ.</w:t>
      </w:r>
    </w:p>
    <w:p w:rsidR="002F6AD8" w:rsidRDefault="002F6AD8" w:rsidP="002F6AD8"/>
    <w:p w:rsidR="002F6AD8" w:rsidRDefault="002F6AD8" w:rsidP="002F6AD8">
      <w:r>
        <w:t>6.2. Обработка ПД Клиента Общества:</w:t>
      </w:r>
    </w:p>
    <w:p w:rsidR="002F6AD8" w:rsidRDefault="002F6AD8" w:rsidP="002F6AD8"/>
    <w:p w:rsidR="002F6AD8" w:rsidRDefault="002F6AD8" w:rsidP="002F6AD8">
      <w:r>
        <w:t>6.2.1. Общество осуществляет Обработку ПД Клиентов Общества в целях соблюдения законодательства Российской Федерации.</w:t>
      </w:r>
    </w:p>
    <w:p w:rsidR="002F6AD8" w:rsidRDefault="002F6AD8" w:rsidP="002F6AD8"/>
    <w:p w:rsidR="002F6AD8" w:rsidRDefault="002F6AD8" w:rsidP="002F6AD8">
      <w:r>
        <w:t>Обработку ПД Клиентов осуществляют сотрудники Общества, уполномоченные на то должностными инструкциями, иными внутренними документами Общества или организационно-распорядительными документами Общества.</w:t>
      </w:r>
    </w:p>
    <w:p w:rsidR="002F6AD8" w:rsidRDefault="002F6AD8" w:rsidP="002F6AD8"/>
    <w:p w:rsidR="002F6AD8" w:rsidRDefault="002F6AD8" w:rsidP="002F6AD8">
      <w:r>
        <w:t>Сотрудники Общества, осуществляющие обработку ПД Клиентов, должны быть проинформированы о факте такой обработки, об особенностях и правилах такой обработки, установленных нормативно-правовыми актами. В рамках информирования сотрудников Общества о факте обработки ПД, Общество обязывает сотрудников изучать и соблюдать нормативно-правовые акты, регламентирующие порядок работы с ПД.</w:t>
      </w:r>
    </w:p>
    <w:p w:rsidR="002F6AD8" w:rsidRDefault="002F6AD8" w:rsidP="002F6AD8"/>
    <w:p w:rsidR="002F6AD8" w:rsidRDefault="002F6AD8" w:rsidP="002F6AD8">
      <w:r>
        <w:t>Обработка ПД Клиентов Общества осуществляется с их согласия на обработку их ПД, а также в иных случаях, предусмотренных Федеральным законом от 27.07.2006г. № 152-ФЗ «О персональных данных».</w:t>
      </w:r>
    </w:p>
    <w:p w:rsidR="002F6AD8" w:rsidRDefault="002F6AD8" w:rsidP="002F6AD8"/>
    <w:p w:rsidR="002F6AD8" w:rsidRDefault="002F6AD8" w:rsidP="002F6AD8">
      <w:r>
        <w:lastRenderedPageBreak/>
        <w:t>Согласие на обработку ПД может быть дано в письменной, конклюдентной или иной форме, предусмотренной действующим законодательством РФ. В соответствии со статьей 158 Гражданского кодекса РФ конклюдентное или подразумеваемое согласие – это действие лица, выражающие его волю установить правоотношения (например, заключить договор), но не в форме устного или письменного волеизъявления, а поведением, по которому можно сделать заключение о таком намерении, такие как:</w:t>
      </w:r>
    </w:p>
    <w:p w:rsidR="002F6AD8" w:rsidRDefault="002F6AD8" w:rsidP="002F6AD8">
      <w:r>
        <w:t>- заполнение анкет, изучение возможности получения медицинской услуги, в том числе МРТ-обследование;</w:t>
      </w:r>
    </w:p>
    <w:p w:rsidR="002F6AD8" w:rsidRDefault="002F6AD8" w:rsidP="002F6AD8">
      <w:r>
        <w:t>- получение услуги, которая является предметом договора, заключенного между Обществом и Клиентом Общества.</w:t>
      </w:r>
    </w:p>
    <w:p w:rsidR="002F6AD8" w:rsidRDefault="002F6AD8" w:rsidP="002F6AD8">
      <w:r>
        <w:t>При недееспособности Клиента письменное согласие на обработку его данных дает его законный представитель.</w:t>
      </w:r>
    </w:p>
    <w:p w:rsidR="002F6AD8" w:rsidRDefault="002F6AD8" w:rsidP="002F6AD8"/>
    <w:p w:rsidR="002F6AD8" w:rsidRDefault="002F6AD8" w:rsidP="002F6AD8">
      <w:r>
        <w:t>Клиент Общества может в любой момент отозвать свое согласие на обработку ПД при условии, что подобная процедура не нарушает требований законодательства РФ и допускается условиями договора.</w:t>
      </w:r>
    </w:p>
    <w:p w:rsidR="002F6AD8" w:rsidRDefault="002F6AD8" w:rsidP="002F6AD8"/>
    <w:p w:rsidR="002F6AD8" w:rsidRDefault="002F6AD8" w:rsidP="002F6AD8">
      <w:r>
        <w:t>В случае отзыва Клиентом Общества согласия на обработку ПД, Общество вправе продолжить обработку ПД без согласия Клиента при наличии оснований, указанных в пунктах 2-11 части 1 статьи 6, части 2 статьи 10 и части 2 статьи 11 ФЗ от 27.07.2006г. № 152-ФЗ «О персональных данных».</w:t>
      </w:r>
    </w:p>
    <w:p w:rsidR="002F6AD8" w:rsidRDefault="002F6AD8" w:rsidP="002F6AD8"/>
    <w:p w:rsidR="002F6AD8" w:rsidRDefault="002F6AD8" w:rsidP="002F6AD8">
      <w:r>
        <w:t>В соответствии с пунктами 2-11 части 1 статьи 6, а также пунктом 4 статьи 6 ФЗ от 27.07.2006г. № 152-ФЗ «О персональных данных» (далее – ФЗ № 152-ФЗ) обработка ПД может осуществляться без согласия Клиента:</w:t>
      </w:r>
    </w:p>
    <w:p w:rsidR="002F6AD8" w:rsidRDefault="002F6AD8" w:rsidP="002F6AD8">
      <w:r>
        <w:t>- заключение договора с Клиентом;</w:t>
      </w:r>
    </w:p>
    <w:p w:rsidR="002F6AD8" w:rsidRDefault="002F6AD8" w:rsidP="002F6AD8">
      <w:r>
        <w:t>- взаимодействие с налоговыми органами;</w:t>
      </w:r>
    </w:p>
    <w:p w:rsidR="002F6AD8" w:rsidRDefault="002F6AD8" w:rsidP="002F6AD8">
      <w:r>
        <w:t>- взаимодействие с органами предварительного следствия;</w:t>
      </w:r>
    </w:p>
    <w:p w:rsidR="002F6AD8" w:rsidRDefault="002F6AD8" w:rsidP="002F6AD8">
      <w:r>
        <w:t>- взаимодействие с органами внутренних дел;</w:t>
      </w:r>
    </w:p>
    <w:p w:rsidR="002F6AD8" w:rsidRDefault="002F6AD8" w:rsidP="002F6AD8">
      <w:r>
        <w:t>- взаимодействие с судебными органами;</w:t>
      </w:r>
    </w:p>
    <w:p w:rsidR="002F6AD8" w:rsidRDefault="002F6AD8" w:rsidP="002F6AD8">
      <w:r>
        <w:t>- взаимодействие с Фондом социального страхования РФ;</w:t>
      </w:r>
    </w:p>
    <w:p w:rsidR="002F6AD8" w:rsidRDefault="002F6AD8" w:rsidP="002F6AD8">
      <w:r>
        <w:t>- заполнение анкет и иных документов, необходимых для получения медицинской услуги.</w:t>
      </w:r>
    </w:p>
    <w:p w:rsidR="002F6AD8" w:rsidRDefault="002F6AD8" w:rsidP="002F6AD8">
      <w:r>
        <w:t>7. Порядок обработки ПД</w:t>
      </w:r>
    </w:p>
    <w:p w:rsidR="002F6AD8" w:rsidRDefault="002F6AD8" w:rsidP="002F6AD8"/>
    <w:p w:rsidR="002F6AD8" w:rsidRDefault="002F6AD8" w:rsidP="002F6AD8">
      <w:r>
        <w:t xml:space="preserve">Обработка ПД в Обществе осуществляется без использования средств автоматизации в виде документов на бумажных носителях и в электронном виде (файлы, базы данных) </w:t>
      </w:r>
      <w:proofErr w:type="gramStart"/>
      <w:r>
        <w:t>на электронных носителя</w:t>
      </w:r>
      <w:proofErr w:type="gramEnd"/>
      <w:r>
        <w:t xml:space="preserve"> информации.</w:t>
      </w:r>
    </w:p>
    <w:p w:rsidR="002F6AD8" w:rsidRDefault="002F6AD8" w:rsidP="002F6AD8"/>
    <w:p w:rsidR="002F6AD8" w:rsidRDefault="002F6AD8" w:rsidP="002F6AD8">
      <w:r>
        <w:lastRenderedPageBreak/>
        <w:t>С целью уменьшения объема ПД, подлежащих защите в соответствии с требованиями ФЗ № 152-ФЗ, подзаконных актов и методических указаний, снижения нагрузки и обременений на Общество, приводящих к дополнительным затратам без повышения уровня защищенности ПД и прав работников и Клиентов Общества, а также передача ПД работника, Клиента сотрудникам Общества, находящихся вне местонахождения Общества в целях исполнения гражданско-правового договора, Трудового договора, может быть произведено обезличивание ПД Клиента Общества.</w:t>
      </w:r>
    </w:p>
    <w:p w:rsidR="002F6AD8" w:rsidRDefault="002F6AD8" w:rsidP="002F6AD8"/>
    <w:p w:rsidR="002F6AD8" w:rsidRDefault="002F6AD8" w:rsidP="002F6AD8">
      <w:r>
        <w:t>Обезличенные ПД должны представлять собой информацию на бумажном или магнитном носителе, принадлежность которой к конкретному физическому лицу невозможно определить без использования дополнительной информации в силу произведенных при обработке ПД действий.</w:t>
      </w:r>
    </w:p>
    <w:p w:rsidR="002F6AD8" w:rsidRDefault="002F6AD8" w:rsidP="002F6AD8"/>
    <w:p w:rsidR="002F6AD8" w:rsidRDefault="002F6AD8" w:rsidP="002F6AD8">
      <w:r>
        <w:t>В зависимости от передаваемой информации, обезличивание ПД может производиться следующими образом:</w:t>
      </w:r>
    </w:p>
    <w:p w:rsidR="002F6AD8" w:rsidRDefault="002F6AD8" w:rsidP="002F6AD8">
      <w:r>
        <w:t>- скрытие ПД (удаление всей или части записи ПД);</w:t>
      </w:r>
    </w:p>
    <w:p w:rsidR="002F6AD8" w:rsidRDefault="002F6AD8" w:rsidP="002F6AD8">
      <w:r>
        <w:t>- замена ПД (</w:t>
      </w:r>
      <w:proofErr w:type="spellStart"/>
      <w:r>
        <w:t>переставление</w:t>
      </w:r>
      <w:proofErr w:type="spellEnd"/>
      <w:r>
        <w:t xml:space="preserve"> полей одной записи ПД с теми же самыми полями другой аналогичной записи);</w:t>
      </w:r>
    </w:p>
    <w:p w:rsidR="002F6AD8" w:rsidRDefault="002F6AD8" w:rsidP="002F6AD8">
      <w:r>
        <w:t>- использование специальных алгоритмов (маскирование ПД или подмена определенных символов другими);</w:t>
      </w:r>
    </w:p>
    <w:p w:rsidR="002F6AD8" w:rsidRDefault="002F6AD8" w:rsidP="002F6AD8">
      <w:r>
        <w:t>- использование алгоритмов криптографического шифрования (</w:t>
      </w:r>
      <w:proofErr w:type="spellStart"/>
      <w:r>
        <w:t>хэширование</w:t>
      </w:r>
      <w:proofErr w:type="spellEnd"/>
      <w:r>
        <w:t xml:space="preserve"> или шифрование).</w:t>
      </w:r>
    </w:p>
    <w:p w:rsidR="002F6AD8" w:rsidRDefault="002F6AD8" w:rsidP="002F6AD8">
      <w:r>
        <w:t>Лицо, ответственное за обработку ПД обладает правом самостоятельного выбора механизма обезличивания ПД.</w:t>
      </w:r>
    </w:p>
    <w:p w:rsidR="002F6AD8" w:rsidRDefault="002F6AD8" w:rsidP="002F6AD8"/>
    <w:p w:rsidR="002F6AD8" w:rsidRDefault="002F6AD8" w:rsidP="002F6AD8">
      <w:r>
        <w:t>8. Передача ПД</w:t>
      </w:r>
    </w:p>
    <w:p w:rsidR="002F6AD8" w:rsidRDefault="002F6AD8" w:rsidP="002F6AD8"/>
    <w:p w:rsidR="002F6AD8" w:rsidRDefault="002F6AD8" w:rsidP="002F6AD8">
      <w:r>
        <w:t>При передаче ПД Общество должно соблюдать следующие требования:</w:t>
      </w:r>
    </w:p>
    <w:p w:rsidR="002F6AD8" w:rsidRDefault="002F6AD8" w:rsidP="002F6AD8">
      <w:r>
        <w:t>- не сообщать ПД третьей стороне без письменного согласия работника, Клиента Общества, за исключением случаев, когда это необходимо в целях предупреждения угрозы жизни и здоровью работника, Клиенту Общества, а также в случаях, установленных законодательством РФ;</w:t>
      </w:r>
    </w:p>
    <w:p w:rsidR="002F6AD8" w:rsidRDefault="002F6AD8" w:rsidP="002F6AD8">
      <w:r>
        <w:t>- не сообщать ПД в коммерческих целях без письменного согласия работника, Клиента Общества;</w:t>
      </w:r>
    </w:p>
    <w:p w:rsidR="002F6AD8" w:rsidRDefault="002F6AD8" w:rsidP="002F6AD8">
      <w:r>
        <w:t>- предупредить лиц, получивших ПД, о том, что эти данные могут быть использованы лишь в целях, для которых они сообщены, и требовать от этих лиц подтверждение того, что это правило соблюдено. Лица, получившие ПД, обязаны соблюдать режим секретности (конфиденциальности);</w:t>
      </w:r>
    </w:p>
    <w:p w:rsidR="002F6AD8" w:rsidRDefault="002F6AD8" w:rsidP="002F6AD8">
      <w:r>
        <w:t>- осуществлять передачу ПД в соответствии с настоящей Политикой;</w:t>
      </w:r>
    </w:p>
    <w:p w:rsidR="002F6AD8" w:rsidRDefault="002F6AD8" w:rsidP="002F6AD8">
      <w:r>
        <w:t>- разрешать доступ к ПД только специально уполномоченным лицам, при этом указанные лица должны иметь право получать только те ПД, которые необходимы для выполнения конкретной функции;</w:t>
      </w:r>
    </w:p>
    <w:p w:rsidR="002F6AD8" w:rsidRDefault="002F6AD8" w:rsidP="002F6AD8">
      <w:r>
        <w:lastRenderedPageBreak/>
        <w:t>- не запрашивать информацию о состоянии здоровья работника Общества, за исключением тех сведений, которые относятся к вопросу о возможности выполнения работником трудовой функции;</w:t>
      </w:r>
    </w:p>
    <w:p w:rsidR="002F6AD8" w:rsidRDefault="002F6AD8" w:rsidP="002F6AD8">
      <w:r>
        <w:t>- передавать ПД работника, Клиента Общества его законным, полномочным представителям в порядке, установленном законодательством РФ и ограничивать эту информацию только теми ПД, которые необходимы для выполнения указанными представителями их функции;</w:t>
      </w:r>
    </w:p>
    <w:p w:rsidR="002F6AD8" w:rsidRDefault="002F6AD8" w:rsidP="002F6AD8">
      <w:r>
        <w:t>Передача ПД третьим лицам возможна только в случаях, прямо предусмотренных законодательными и нормативными актами, либо в случае согласия субъекта ПД.</w:t>
      </w:r>
    </w:p>
    <w:p w:rsidR="002F6AD8" w:rsidRDefault="002F6AD8" w:rsidP="002F6AD8"/>
    <w:p w:rsidR="002F6AD8" w:rsidRDefault="002F6AD8" w:rsidP="002F6AD8">
      <w:r>
        <w:t>9. Хранение ПД</w:t>
      </w:r>
    </w:p>
    <w:p w:rsidR="002F6AD8" w:rsidRDefault="002F6AD8" w:rsidP="002F6AD8"/>
    <w:p w:rsidR="002F6AD8" w:rsidRDefault="002F6AD8" w:rsidP="002F6AD8">
      <w:r>
        <w:t>Хранение ПД должно осуществляться в форме, позволяющей определить субъекта ПД, не дольше, чем этого требуют цели обработки ПД, если срок хранения ПД не установлен федеральным законом, договором, стороной которого является субъект ПД. Обрабатываемые ПД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федеральным законом.</w:t>
      </w:r>
    </w:p>
    <w:p w:rsidR="002F6AD8" w:rsidRDefault="002F6AD8" w:rsidP="002F6AD8"/>
    <w:p w:rsidR="002F6AD8" w:rsidRDefault="002F6AD8" w:rsidP="002F6AD8">
      <w:r>
        <w:t>10. Доступ к ПД</w:t>
      </w:r>
    </w:p>
    <w:p w:rsidR="002F6AD8" w:rsidRDefault="002F6AD8" w:rsidP="002F6AD8"/>
    <w:p w:rsidR="002F6AD8" w:rsidRDefault="002F6AD8" w:rsidP="002F6AD8">
      <w:r>
        <w:t>Право доступа к ПД имеют:</w:t>
      </w:r>
    </w:p>
    <w:p w:rsidR="002F6AD8" w:rsidRDefault="002F6AD8" w:rsidP="002F6AD8">
      <w:r>
        <w:t>- руководитель Общества;</w:t>
      </w:r>
    </w:p>
    <w:p w:rsidR="002F6AD8" w:rsidRDefault="002F6AD8" w:rsidP="002F6AD8">
      <w:r>
        <w:t>- исполнительный директор;</w:t>
      </w:r>
    </w:p>
    <w:p w:rsidR="002F6AD8" w:rsidRDefault="002F6AD8" w:rsidP="002F6AD8">
      <w:r>
        <w:t>- заместитель директора по развитию;</w:t>
      </w:r>
    </w:p>
    <w:p w:rsidR="002F6AD8" w:rsidRDefault="002F6AD8" w:rsidP="002F6AD8">
      <w:r>
        <w:t>- работники бухгалтерии;</w:t>
      </w:r>
    </w:p>
    <w:p w:rsidR="002F6AD8" w:rsidRDefault="002F6AD8" w:rsidP="002F6AD8">
      <w:r>
        <w:t>- администраторы-кассиры;</w:t>
      </w:r>
    </w:p>
    <w:p w:rsidR="002F6AD8" w:rsidRDefault="002F6AD8" w:rsidP="002F6AD8">
      <w:r>
        <w:t>- старший администратор;</w:t>
      </w:r>
    </w:p>
    <w:p w:rsidR="002F6AD8" w:rsidRDefault="002F6AD8" w:rsidP="002F6AD8">
      <w:r>
        <w:t xml:space="preserve">- </w:t>
      </w:r>
      <w:proofErr w:type="spellStart"/>
      <w:r>
        <w:t>рентгено</w:t>
      </w:r>
      <w:proofErr w:type="spellEnd"/>
      <w:r>
        <w:t>-лаборанты;</w:t>
      </w:r>
    </w:p>
    <w:p w:rsidR="002F6AD8" w:rsidRDefault="002F6AD8" w:rsidP="002F6AD8">
      <w:r>
        <w:t>- врачи.</w:t>
      </w:r>
    </w:p>
    <w:p w:rsidR="002F6AD8" w:rsidRDefault="002F6AD8" w:rsidP="002F6AD8">
      <w:r>
        <w:t>Субъект ПД имеет право:</w:t>
      </w:r>
    </w:p>
    <w:p w:rsidR="002F6AD8" w:rsidRDefault="002F6AD8" w:rsidP="002F6AD8">
      <w:r>
        <w:t>- получать доступ к своим ПД и ознакомление с ними, включая право на безвозмездное получение копии любой записи, содержащей его ПД;</w:t>
      </w:r>
    </w:p>
    <w:p w:rsidR="002F6AD8" w:rsidRDefault="002F6AD8" w:rsidP="002F6AD8">
      <w:r>
        <w:t>- требовать уточнения, исключения или исправления неполных, неверных, устаревших, недостоверных, незаконно полученных или не являющихся необходимыми для Общества ПД;</w:t>
      </w:r>
    </w:p>
    <w:p w:rsidR="002F6AD8" w:rsidRDefault="002F6AD8" w:rsidP="002F6AD8">
      <w:r>
        <w:t>- работник Общества вправе получать от Общества сведения о лицах, которые имеют доступ к его ПД или которым может быть предоставлен такой доступ; перечень обрабатываемых ПД и источник их получения; сроки обработки ПД, в том числе сроки их хранения; сведения о том, какие юридические последствия для него может повлечь за собой обработка его ПД;</w:t>
      </w:r>
    </w:p>
    <w:p w:rsidR="002F6AD8" w:rsidRDefault="002F6AD8" w:rsidP="002F6AD8">
      <w:r>
        <w:lastRenderedPageBreak/>
        <w:t>- обжаловать в уполномоченный орган по защите прав субъектов ПД или в судебном порядке неправомерные действия или бездействия Общества при обработке и защите его ПД.</w:t>
      </w:r>
    </w:p>
    <w:p w:rsidR="002F6AD8" w:rsidRDefault="002F6AD8" w:rsidP="002F6AD8">
      <w:r>
        <w:t>Сведения, указанные выше, предоставляются субъекту ПД при обращении либо при получении запроса субъекта ПД (уполномоченного представителя Клиента Общества). Запрос должен содержать номер и серию основного документы, удостоверяющего личность субъекта ПД (уполномоченного представителя Клиента Общества), сведения о дате выдачи указанного документа и выдавшем его органе, сведения, подтверждающие участие Клиента Общества в отношениях с Обществом (номер договора, дата заключения договора и иные сведения), либо сведения иным образом, подтверждающие факт обработки ПД субъекта, подпись субъекта ПД (уполномоченного представителя Клиента Общества).</w:t>
      </w:r>
    </w:p>
    <w:p w:rsidR="002F6AD8" w:rsidRDefault="002F6AD8" w:rsidP="002F6AD8"/>
    <w:p w:rsidR="002F6AD8" w:rsidRDefault="002F6AD8" w:rsidP="002F6AD8">
      <w:r>
        <w:t>Общество не вправе заставлять Клиентов к предоставлению их ПД, однако вправе требовать этого, если подобные обязательства прямо вытекают из требований законодательства РФ.</w:t>
      </w:r>
    </w:p>
    <w:p w:rsidR="002F6AD8" w:rsidRDefault="002F6AD8" w:rsidP="002F6AD8"/>
    <w:p w:rsidR="002F6AD8" w:rsidRDefault="002F6AD8" w:rsidP="002F6AD8">
      <w:r>
        <w:t>Общество обязано сообщить в уполномоченный орган по защите прав субъектов ПД по запросу этого органа необходимую информацию в течение 10 рабочих дней с даты получения такого запроса.</w:t>
      </w:r>
    </w:p>
    <w:p w:rsidR="002F6AD8" w:rsidRDefault="002F6AD8" w:rsidP="002F6AD8"/>
    <w:p w:rsidR="002F6AD8" w:rsidRDefault="002F6AD8" w:rsidP="002F6AD8">
      <w:r>
        <w:t>11. Ответственность за нарушение требований настоящей Политики</w:t>
      </w:r>
    </w:p>
    <w:p w:rsidR="002F6AD8" w:rsidRDefault="002F6AD8" w:rsidP="002F6AD8"/>
    <w:p w:rsidR="002F6AD8" w:rsidRDefault="002F6AD8" w:rsidP="002F6AD8">
      <w:r>
        <w:t>Сотрудники Общества, виновные в нарушении порядка обращения с ПД, несут дисциплинарную, административную, гражданско-правовую, уголовную ответственность в соответствии с законодательством РФ.</w:t>
      </w:r>
    </w:p>
    <w:p w:rsidR="002F6AD8" w:rsidRDefault="002F6AD8" w:rsidP="002F6AD8"/>
    <w:p w:rsidR="002F6AD8" w:rsidRDefault="002F6AD8" w:rsidP="002F6AD8">
      <w:r>
        <w:t>За неисполнение или ненадлежащее исполнение уполномоченными сотрудниками Общества по его вине возложенных на него обязанностей по соблюдению установленного порядка работы с ПД, Общество вправе применять, предусмотренные Трудовым кодексом РФ дисциплинарные взыскания.</w:t>
      </w:r>
    </w:p>
    <w:p w:rsidR="002F6AD8" w:rsidRDefault="002F6AD8" w:rsidP="002F6AD8"/>
    <w:p w:rsidR="002F6AD8" w:rsidRDefault="002F6AD8" w:rsidP="002F6AD8">
      <w:r>
        <w:t>Сотрудники Общества, получающие доступ к обрабатываемым ПД, несут персональную ответственность за конфиденциальность полученной информации.</w:t>
      </w:r>
    </w:p>
    <w:p w:rsidR="002F6AD8" w:rsidRDefault="002F6AD8" w:rsidP="002F6AD8"/>
    <w:p w:rsidR="002F6AD8" w:rsidRDefault="002F6AD8" w:rsidP="002F6AD8">
      <w:r>
        <w:t>12. Сведения о реализуемых требованиях к защите персональных данных</w:t>
      </w:r>
    </w:p>
    <w:p w:rsidR="002F6AD8" w:rsidRDefault="002F6AD8" w:rsidP="002F6AD8"/>
    <w:p w:rsidR="002F6AD8" w:rsidRDefault="002F6AD8" w:rsidP="002F6AD8">
      <w:r>
        <w:t>12.1. Общество при обработке персональных данных принимает необходимые правовые,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rsidR="002F6AD8" w:rsidRDefault="002F6AD8" w:rsidP="002F6AD8"/>
    <w:p w:rsidR="002F6AD8" w:rsidRDefault="002F6AD8" w:rsidP="002F6AD8">
      <w:r>
        <w:lastRenderedPageBreak/>
        <w:t>К таким мерам в соответствии с Федеральным законом № 152-ФЗ «О персональных данных» относятся:</w:t>
      </w:r>
    </w:p>
    <w:p w:rsidR="002F6AD8" w:rsidRDefault="002F6AD8" w:rsidP="002F6AD8">
      <w:r>
        <w:t>- определение угроз безопасности персональных данных при их обработке в информационных системах персональных данных;</w:t>
      </w:r>
    </w:p>
    <w:p w:rsidR="002F6AD8" w:rsidRDefault="002F6AD8" w:rsidP="002F6AD8">
      <w:r>
        <w:t>- применение организационных и технических мер по обеспечению безопасности персональных данных при их обработке в информационных системах персональных данных, необходимых для выполнения требований к защите персональных данных, исполнение которых обеспечивает установленные Правительством Российской Федерации уровни защищенности персональных данных;</w:t>
      </w:r>
    </w:p>
    <w:p w:rsidR="002F6AD8" w:rsidRDefault="002F6AD8" w:rsidP="002F6AD8">
      <w:r>
        <w:t>- применение прошедших в установленном порядке процедуру оценки соответствия средств защиты информации;</w:t>
      </w:r>
    </w:p>
    <w:p w:rsidR="002F6AD8" w:rsidRDefault="002F6AD8" w:rsidP="002F6AD8">
      <w:r>
        <w:t>- оценка эффективности принимаемых мер по обеспечению безопасности персональных данных до ввода в эксплуатацию информационной системы персональных данных;</w:t>
      </w:r>
    </w:p>
    <w:p w:rsidR="002F6AD8" w:rsidRDefault="002F6AD8" w:rsidP="002F6AD8">
      <w:r>
        <w:t>- учет машинных носителей персональных данных;</w:t>
      </w:r>
    </w:p>
    <w:p w:rsidR="002F6AD8" w:rsidRDefault="002F6AD8" w:rsidP="002F6AD8">
      <w:r>
        <w:t>- обнаружение фактов несанкционированного доступа к персональным данным и принятие мер;</w:t>
      </w:r>
    </w:p>
    <w:p w:rsidR="002F6AD8" w:rsidRDefault="002F6AD8" w:rsidP="002F6AD8">
      <w:r>
        <w:t>- восстановление персональных данных, модифицированных или уничтоженных вследствие несанкционированного доступа к ним;</w:t>
      </w:r>
    </w:p>
    <w:p w:rsidR="002F6AD8" w:rsidRDefault="002F6AD8" w:rsidP="002F6AD8">
      <w:r>
        <w:t>- установление правил доступа к персональным данным, обрабатываемым в информационной системе персональных данных, а также обеспечение регистрации и учета всех действий, совершаемых с персональными данными в информационной системе персональных данных;</w:t>
      </w:r>
    </w:p>
    <w:p w:rsidR="002F6AD8" w:rsidRDefault="002F6AD8" w:rsidP="002F6AD8">
      <w:r>
        <w:t>- контроль за принимаемыми мерами по обеспечению безопасности персональных данных и уровня защищенности информационных систем персональных данных;</w:t>
      </w:r>
    </w:p>
    <w:p w:rsidR="002F6AD8" w:rsidRDefault="002F6AD8" w:rsidP="002F6AD8">
      <w:r>
        <w:t>- размещение технических средств обработки персональных данных в пределах охраняемой территории;</w:t>
      </w:r>
    </w:p>
    <w:p w:rsidR="00557496" w:rsidRDefault="002F6AD8" w:rsidP="002F6AD8">
      <w:r>
        <w:t>- поддержание технических средств охраны, сигнализации в исправном состоянии, обеспечивающем надлежащую охрану территории, на которой производится обработка персональных данных.</w:t>
      </w:r>
    </w:p>
    <w:sectPr w:rsidR="0055749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0B6D"/>
    <w:rsid w:val="00060B6D"/>
    <w:rsid w:val="002F6AD8"/>
    <w:rsid w:val="00A26B21"/>
    <w:rsid w:val="00AC511F"/>
    <w:rsid w:val="00F14F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34875E"/>
  <w15:chartTrackingRefBased/>
  <w15:docId w15:val="{3577FE5D-4D39-42AF-BCB7-07286D4C7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2795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11</Pages>
  <Words>3470</Words>
  <Characters>19785</Characters>
  <Application>Microsoft Office Word</Application>
  <DocSecurity>0</DocSecurity>
  <Lines>164</Lines>
  <Paragraphs>46</Paragraphs>
  <ScaleCrop>false</ScaleCrop>
  <Company>ГК Эксперт</Company>
  <LinksUpToDate>false</LinksUpToDate>
  <CharactersWithSpaces>23209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Почекунина Марина Викторовна</dc:creator>
  <cp:keywords/>
  <dc:description/>
  <cp:lastModifiedBy>Почекунина Марина Викторовна</cp:lastModifiedBy>
  <cp:revision>3</cp:revision>
  <dcterms:created xsi:type="dcterms:W3CDTF">2023-08-24T07:45:00Z</dcterms:created>
  <dcterms:modified xsi:type="dcterms:W3CDTF">2023-08-25T04:00:00Z</dcterms:modified>
</cp:coreProperties>
</file>